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8C" w:rsidRDefault="0054518C" w:rsidP="0054518C">
      <w:pPr>
        <w:rPr>
          <w:b/>
        </w:rPr>
      </w:pPr>
      <w:r w:rsidRPr="00D45D9E">
        <w:rPr>
          <w:b/>
        </w:rPr>
        <w:t>Rukouksia</w:t>
      </w:r>
    </w:p>
    <w:p w:rsidR="0054518C" w:rsidRPr="00106F8F" w:rsidRDefault="0054518C" w:rsidP="0054518C">
      <w:pPr>
        <w:rPr>
          <w:b/>
          <w:u w:val="single"/>
        </w:rPr>
      </w:pPr>
      <w:r w:rsidRPr="00106F8F">
        <w:rPr>
          <w:b/>
          <w:u w:val="single"/>
        </w:rPr>
        <w:t>Irja Askolan rukous koulutiensä al</w:t>
      </w:r>
      <w:r>
        <w:rPr>
          <w:b/>
          <w:u w:val="single"/>
        </w:rPr>
        <w:t xml:space="preserve">oittaville </w:t>
      </w:r>
    </w:p>
    <w:p w:rsidR="0054518C" w:rsidRDefault="0054518C" w:rsidP="0054518C">
      <w:pPr>
        <w:spacing w:after="0" w:line="240" w:lineRule="auto"/>
      </w:pPr>
      <w:r>
        <w:t xml:space="preserve">Jumala, </w:t>
      </w:r>
    </w:p>
    <w:p w:rsidR="0054518C" w:rsidRDefault="0054518C" w:rsidP="0054518C">
      <w:pPr>
        <w:spacing w:after="0" w:line="240" w:lineRule="auto"/>
      </w:pPr>
      <w:r>
        <w:t>siunaa koulutielle astuvia.</w:t>
      </w:r>
    </w:p>
    <w:p w:rsidR="0054518C" w:rsidRDefault="0054518C" w:rsidP="0054518C">
      <w:pPr>
        <w:spacing w:after="0" w:line="240" w:lineRule="auto"/>
      </w:pPr>
      <w:r>
        <w:t xml:space="preserve">Heitä, joiden mieli odotuksen ilosta </w:t>
      </w:r>
      <w:proofErr w:type="spellStart"/>
      <w:r>
        <w:t>pinkeänä</w:t>
      </w:r>
      <w:proofErr w:type="spellEnd"/>
      <w:r>
        <w:t>,</w:t>
      </w:r>
    </w:p>
    <w:p w:rsidR="0054518C" w:rsidRDefault="0054518C" w:rsidP="0054518C">
      <w:pPr>
        <w:spacing w:after="0" w:line="240" w:lineRule="auto"/>
      </w:pPr>
      <w:r>
        <w:t>mutta myös heitä, joiden vatsa pelosta kippurana.</w:t>
      </w:r>
    </w:p>
    <w:p w:rsidR="0054518C" w:rsidRDefault="0054518C" w:rsidP="0054518C">
      <w:pPr>
        <w:spacing w:after="0" w:line="240" w:lineRule="auto"/>
      </w:pPr>
      <w:r>
        <w:t>Anna aikuisille lämmintä uteliaisuutta,</w:t>
      </w:r>
    </w:p>
    <w:p w:rsidR="0054518C" w:rsidRDefault="0054518C" w:rsidP="0054518C">
      <w:pPr>
        <w:spacing w:after="0" w:line="240" w:lineRule="auto"/>
      </w:pPr>
      <w:r>
        <w:t>käden ojentamisen viisautta.</w:t>
      </w:r>
    </w:p>
    <w:p w:rsidR="0054518C" w:rsidRDefault="0054518C" w:rsidP="0054518C">
      <w:pPr>
        <w:spacing w:after="0" w:line="240" w:lineRule="auto"/>
      </w:pPr>
      <w:r>
        <w:t>Jokaiselta jotakin puuttuu,</w:t>
      </w:r>
    </w:p>
    <w:p w:rsidR="0054518C" w:rsidRDefault="0054518C" w:rsidP="0054518C">
      <w:pPr>
        <w:spacing w:after="0" w:line="240" w:lineRule="auto"/>
      </w:pPr>
      <w:r>
        <w:t>syli, kotipöytä tai koulukirja.</w:t>
      </w:r>
    </w:p>
    <w:p w:rsidR="0054518C" w:rsidRDefault="0054518C" w:rsidP="0054518C">
      <w:pPr>
        <w:spacing w:after="0" w:line="240" w:lineRule="auto"/>
      </w:pPr>
      <w:r>
        <w:t xml:space="preserve">Lähimmäisen löytäessään  </w:t>
      </w:r>
    </w:p>
    <w:p w:rsidR="0054518C" w:rsidRDefault="0054518C" w:rsidP="0054518C">
      <w:pPr>
        <w:spacing w:after="0" w:line="240" w:lineRule="auto"/>
      </w:pPr>
      <w:r>
        <w:t>”se jokin” muuttuu.</w:t>
      </w:r>
    </w:p>
    <w:p w:rsidR="0054518C" w:rsidRDefault="0054518C" w:rsidP="0054518C">
      <w:pPr>
        <w:spacing w:after="0" w:line="240" w:lineRule="auto"/>
      </w:pPr>
      <w:r>
        <w:t xml:space="preserve">Rohkenisinko minä olla aikuisen käsi, </w:t>
      </w:r>
    </w:p>
    <w:p w:rsidR="0054518C" w:rsidRDefault="0054518C" w:rsidP="0054518C">
      <w:pPr>
        <w:spacing w:after="0" w:line="240" w:lineRule="auto"/>
      </w:pPr>
      <w:r>
        <w:t xml:space="preserve">se, jossa lapsi levähti </w:t>
      </w:r>
    </w:p>
    <w:p w:rsidR="0054518C" w:rsidRDefault="0054518C" w:rsidP="0054518C">
      <w:pPr>
        <w:spacing w:after="0" w:line="240" w:lineRule="auto"/>
      </w:pPr>
      <w:r>
        <w:t>ja tulevaisuutensa mahdollisuuden näki.</w:t>
      </w:r>
    </w:p>
    <w:p w:rsidR="0054518C" w:rsidRDefault="0054518C" w:rsidP="0054518C">
      <w:pPr>
        <w:spacing w:after="0" w:line="240" w:lineRule="auto"/>
      </w:pPr>
    </w:p>
    <w:p w:rsidR="0054518C" w:rsidRPr="00106F8F" w:rsidRDefault="0054518C" w:rsidP="0054518C">
      <w:pPr>
        <w:spacing w:after="0" w:line="240" w:lineRule="auto"/>
        <w:rPr>
          <w:b/>
          <w:i/>
        </w:rPr>
      </w:pPr>
    </w:p>
    <w:p w:rsidR="0054518C" w:rsidRPr="00106F8F" w:rsidRDefault="0054518C" w:rsidP="0054518C">
      <w:pPr>
        <w:spacing w:after="0" w:line="240" w:lineRule="auto"/>
        <w:rPr>
          <w:b/>
          <w:u w:val="single"/>
        </w:rPr>
      </w:pPr>
      <w:r w:rsidRPr="00106F8F">
        <w:rPr>
          <w:b/>
          <w:u w:val="single"/>
        </w:rPr>
        <w:t>Kiittäkäämme Taiv</w:t>
      </w:r>
      <w:r>
        <w:rPr>
          <w:b/>
          <w:u w:val="single"/>
        </w:rPr>
        <w:t xml:space="preserve">aan Isää </w:t>
      </w:r>
    </w:p>
    <w:p w:rsidR="0054518C" w:rsidRDefault="0054518C" w:rsidP="0054518C">
      <w:pPr>
        <w:spacing w:after="0" w:line="240" w:lineRule="auto"/>
      </w:pPr>
    </w:p>
    <w:p w:rsidR="0054518C" w:rsidRDefault="0054518C" w:rsidP="0054518C">
      <w:pPr>
        <w:spacing w:after="0" w:line="240" w:lineRule="auto"/>
      </w:pPr>
      <w:r>
        <w:t>Kiittäkäämme siitä, että silmämme näkevät.</w:t>
      </w:r>
    </w:p>
    <w:p w:rsidR="0054518C" w:rsidRDefault="0054518C" w:rsidP="0054518C">
      <w:pPr>
        <w:spacing w:after="0" w:line="240" w:lineRule="auto"/>
      </w:pPr>
      <w:r>
        <w:t xml:space="preserve">Silmämme näkevät metsän ihmeet, ihmiset ja läheiset ystävämme. </w:t>
      </w:r>
    </w:p>
    <w:p w:rsidR="0054518C" w:rsidRDefault="0054518C" w:rsidP="0054518C">
      <w:pPr>
        <w:spacing w:after="0" w:line="240" w:lineRule="auto"/>
      </w:pPr>
      <w:r>
        <w:t xml:space="preserve">Ne näkevät auringon nousevan ja laskevan. </w:t>
      </w:r>
    </w:p>
    <w:p w:rsidR="0054518C" w:rsidRDefault="0054518C" w:rsidP="0054518C">
      <w:pPr>
        <w:spacing w:after="0" w:line="240" w:lineRule="auto"/>
      </w:pPr>
      <w:r>
        <w:t>Kiittäkäämme Taivaan Isää.</w:t>
      </w:r>
    </w:p>
    <w:p w:rsidR="0054518C" w:rsidRDefault="0054518C" w:rsidP="0054518C">
      <w:pPr>
        <w:spacing w:after="0" w:line="240" w:lineRule="auto"/>
      </w:pPr>
    </w:p>
    <w:p w:rsidR="0054518C" w:rsidRDefault="0054518C" w:rsidP="0054518C">
      <w:pPr>
        <w:spacing w:after="0" w:line="240" w:lineRule="auto"/>
      </w:pPr>
      <w:r>
        <w:t>Kiittäkäämme siitä, että korvamme kuulevat.</w:t>
      </w:r>
    </w:p>
    <w:p w:rsidR="0054518C" w:rsidRDefault="0054518C" w:rsidP="0054518C">
      <w:pPr>
        <w:spacing w:after="0" w:line="240" w:lineRule="auto"/>
      </w:pPr>
      <w:r>
        <w:t>Ne kuulevat lintujen laulun ja eläinten äänet.</w:t>
      </w:r>
    </w:p>
    <w:p w:rsidR="0054518C" w:rsidRDefault="0054518C" w:rsidP="0054518C">
      <w:pPr>
        <w:spacing w:after="0" w:line="240" w:lineRule="auto"/>
      </w:pPr>
      <w:r>
        <w:t>Ne kuulevat opettajien opetuksen ja kertomukset.</w:t>
      </w:r>
    </w:p>
    <w:p w:rsidR="0054518C" w:rsidRDefault="0054518C" w:rsidP="0054518C">
      <w:pPr>
        <w:spacing w:after="0" w:line="240" w:lineRule="auto"/>
      </w:pPr>
      <w:r>
        <w:t>Kiittäkäämme Taivaan Isää.</w:t>
      </w:r>
    </w:p>
    <w:p w:rsidR="0054518C" w:rsidRDefault="0054518C" w:rsidP="0054518C">
      <w:pPr>
        <w:spacing w:after="0" w:line="240" w:lineRule="auto"/>
      </w:pPr>
    </w:p>
    <w:p w:rsidR="0054518C" w:rsidRDefault="0054518C" w:rsidP="0054518C">
      <w:pPr>
        <w:spacing w:after="0" w:line="240" w:lineRule="auto"/>
      </w:pPr>
      <w:r>
        <w:t>Kiittäkäämme puheesta ja erilaisista kielistä.</w:t>
      </w:r>
    </w:p>
    <w:p w:rsidR="0054518C" w:rsidRDefault="0054518C" w:rsidP="0054518C">
      <w:pPr>
        <w:spacing w:after="0" w:line="240" w:lineRule="auto"/>
      </w:pPr>
      <w:r>
        <w:t>Me puhumme hyviä uutisia ja surullisiakin.</w:t>
      </w:r>
    </w:p>
    <w:p w:rsidR="0054518C" w:rsidRDefault="0054518C" w:rsidP="0054518C">
      <w:pPr>
        <w:spacing w:after="0" w:line="240" w:lineRule="auto"/>
      </w:pPr>
      <w:r>
        <w:t>Me laulamme iloiten.</w:t>
      </w:r>
    </w:p>
    <w:p w:rsidR="0054518C" w:rsidRDefault="0054518C" w:rsidP="0054518C">
      <w:pPr>
        <w:spacing w:after="0" w:line="240" w:lineRule="auto"/>
      </w:pPr>
      <w:r>
        <w:t>Kiittäkäämme Taivaan Isää.</w:t>
      </w:r>
    </w:p>
    <w:p w:rsidR="0054518C" w:rsidRDefault="0054518C" w:rsidP="0054518C">
      <w:pPr>
        <w:spacing w:after="0" w:line="240" w:lineRule="auto"/>
      </w:pPr>
    </w:p>
    <w:p w:rsidR="0054518C" w:rsidRDefault="0054518C" w:rsidP="0054518C">
      <w:pPr>
        <w:spacing w:after="0" w:line="240" w:lineRule="auto"/>
      </w:pPr>
      <w:r>
        <w:t xml:space="preserve">Kiittäkäämme ruumiin voimasta, </w:t>
      </w:r>
    </w:p>
    <w:p w:rsidR="0054518C" w:rsidRDefault="0054518C" w:rsidP="0054518C">
      <w:pPr>
        <w:spacing w:after="0" w:line="240" w:lineRule="auto"/>
      </w:pPr>
      <w:r>
        <w:t>vahvoista jaloista ja käsistä</w:t>
      </w:r>
    </w:p>
    <w:p w:rsidR="0054518C" w:rsidRDefault="0054518C" w:rsidP="0054518C">
      <w:pPr>
        <w:spacing w:after="0" w:line="240" w:lineRule="auto"/>
      </w:pPr>
      <w:r>
        <w:t>ja pään ymmärryksestä.</w:t>
      </w:r>
    </w:p>
    <w:p w:rsidR="0054518C" w:rsidRDefault="0054518C" w:rsidP="0054518C">
      <w:pPr>
        <w:spacing w:after="0" w:line="240" w:lineRule="auto"/>
      </w:pPr>
      <w:r>
        <w:t>Kiittäkäämme Taivaan Isää.</w:t>
      </w:r>
    </w:p>
    <w:p w:rsidR="0054518C" w:rsidRDefault="0054518C" w:rsidP="0054518C">
      <w:pPr>
        <w:spacing w:after="0" w:line="240" w:lineRule="auto"/>
      </w:pPr>
    </w:p>
    <w:p w:rsidR="0054518C" w:rsidRDefault="0054518C" w:rsidP="0054518C">
      <w:pPr>
        <w:spacing w:after="0" w:line="240" w:lineRule="auto"/>
      </w:pPr>
      <w:r>
        <w:t>Kiittäkäämme opetuksesta, jota saamme joka päivä.</w:t>
      </w:r>
    </w:p>
    <w:p w:rsidR="0054518C" w:rsidRDefault="0054518C" w:rsidP="0054518C">
      <w:pPr>
        <w:spacing w:after="0" w:line="240" w:lineRule="auto"/>
      </w:pPr>
      <w:r>
        <w:t>Opimme asioita kirjoista ja myös leikeistä.</w:t>
      </w:r>
    </w:p>
    <w:p w:rsidR="0054518C" w:rsidRDefault="0054518C" w:rsidP="0054518C">
      <w:pPr>
        <w:spacing w:after="0" w:line="240" w:lineRule="auto"/>
      </w:pPr>
      <w:r>
        <w:t>Opimme kertomuksista ja tarinoista.</w:t>
      </w:r>
    </w:p>
    <w:p w:rsidR="0054518C" w:rsidRDefault="0054518C" w:rsidP="0054518C">
      <w:pPr>
        <w:spacing w:after="0" w:line="240" w:lineRule="auto"/>
      </w:pPr>
      <w:r>
        <w:t>Kiittäkäämme Taivaan Isää.</w:t>
      </w:r>
    </w:p>
    <w:p w:rsidR="0054518C" w:rsidRDefault="0054518C" w:rsidP="0054518C">
      <w:pPr>
        <w:spacing w:after="0" w:line="240" w:lineRule="auto"/>
      </w:pPr>
    </w:p>
    <w:p w:rsidR="0054518C" w:rsidRDefault="0054518C" w:rsidP="0054518C">
      <w:pPr>
        <w:spacing w:after="0" w:line="240" w:lineRule="auto"/>
      </w:pPr>
      <w:r>
        <w:t>Kiittäkäämme Taivaan Isää, joka on meidät luonut.</w:t>
      </w:r>
    </w:p>
    <w:p w:rsidR="0054518C" w:rsidRDefault="0054518C" w:rsidP="0054518C">
      <w:pPr>
        <w:spacing w:after="0" w:line="240" w:lineRule="auto"/>
      </w:pPr>
      <w:r>
        <w:t>Hän teki taivaan ja maan.</w:t>
      </w:r>
    </w:p>
    <w:p w:rsidR="0054518C" w:rsidRDefault="0054518C" w:rsidP="0054518C">
      <w:pPr>
        <w:spacing w:after="0" w:line="240" w:lineRule="auto"/>
      </w:pPr>
      <w:r>
        <w:t>Hän teki kaiken elävän.</w:t>
      </w:r>
    </w:p>
    <w:p w:rsidR="0054518C" w:rsidRDefault="0054518C" w:rsidP="0054518C">
      <w:pPr>
        <w:spacing w:after="0" w:line="240" w:lineRule="auto"/>
      </w:pPr>
      <w:r>
        <w:t>Hän antaa meille ruuan, vaatteet ja kaiken tarvitsemamme,</w:t>
      </w:r>
    </w:p>
    <w:p w:rsidR="0054518C" w:rsidRPr="002E53CE" w:rsidRDefault="0054518C" w:rsidP="0054518C">
      <w:pPr>
        <w:spacing w:after="0" w:line="240" w:lineRule="auto"/>
      </w:pPr>
      <w:r>
        <w:t>Kiittäkäämme Taivaan Isää.</w:t>
      </w:r>
    </w:p>
    <w:p w:rsidR="0054518C" w:rsidRPr="00727611" w:rsidRDefault="0054518C" w:rsidP="0054518C">
      <w:pPr>
        <w:rPr>
          <w:b/>
        </w:rPr>
      </w:pPr>
    </w:p>
    <w:p w:rsidR="00D502A5" w:rsidRDefault="00D502A5" w:rsidP="0054518C">
      <w:pPr>
        <w:rPr>
          <w:b/>
          <w:u w:val="single"/>
        </w:rPr>
      </w:pPr>
    </w:p>
    <w:p w:rsidR="0054518C" w:rsidRPr="00106F8F" w:rsidRDefault="0054518C" w:rsidP="0054518C">
      <w:pPr>
        <w:rPr>
          <w:b/>
          <w:u w:val="single"/>
        </w:rPr>
      </w:pPr>
      <w:r w:rsidRPr="00106F8F">
        <w:rPr>
          <w:b/>
          <w:u w:val="single"/>
        </w:rPr>
        <w:t>Botswanalainen ruokarukous</w:t>
      </w:r>
    </w:p>
    <w:p w:rsidR="0054518C" w:rsidRPr="000E26D9" w:rsidRDefault="0054518C" w:rsidP="0054518C">
      <w:proofErr w:type="spellStart"/>
      <w:r>
        <w:t>Omuwa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yambeka</w:t>
      </w:r>
      <w:proofErr w:type="spellEnd"/>
      <w:r>
        <w:t xml:space="preserve"> </w:t>
      </w:r>
      <w:proofErr w:type="spellStart"/>
      <w:r>
        <w:t>iikulya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(Herra Jeesus, siunaa ruokamme)</w:t>
      </w:r>
    </w:p>
    <w:p w:rsidR="00D502A5" w:rsidRDefault="00D502A5" w:rsidP="0054518C">
      <w:pPr>
        <w:rPr>
          <w:b/>
          <w:u w:val="single"/>
        </w:rPr>
      </w:pPr>
    </w:p>
    <w:p w:rsidR="0054518C" w:rsidRPr="00106F8F" w:rsidRDefault="0054518C" w:rsidP="0054518C">
      <w:pPr>
        <w:rPr>
          <w:b/>
          <w:u w:val="single"/>
        </w:rPr>
      </w:pPr>
      <w:r w:rsidRPr="00106F8F">
        <w:rPr>
          <w:b/>
          <w:u w:val="single"/>
        </w:rPr>
        <w:t>Botswanalaisen lapsen rukous</w:t>
      </w:r>
    </w:p>
    <w:p w:rsidR="0054518C" w:rsidRDefault="0054518C" w:rsidP="00545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”Ke </w:t>
      </w:r>
      <w:proofErr w:type="spellStart"/>
      <w:r>
        <w:rPr>
          <w:sz w:val="22"/>
          <w:szCs w:val="22"/>
        </w:rPr>
        <w:t>sale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ngwana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bokoeng</w:t>
      </w:r>
      <w:proofErr w:type="spellEnd"/>
      <w:r>
        <w:rPr>
          <w:sz w:val="22"/>
          <w:szCs w:val="22"/>
        </w:rPr>
        <w:t xml:space="preserve">, (Olen heikko lapsi,) </w:t>
      </w:r>
    </w:p>
    <w:p w:rsidR="0054518C" w:rsidRDefault="0054518C" w:rsidP="0054518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ke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epe</w:t>
      </w:r>
      <w:proofErr w:type="spellEnd"/>
      <w:r>
        <w:rPr>
          <w:sz w:val="22"/>
          <w:szCs w:val="22"/>
        </w:rPr>
        <w:t xml:space="preserve">, (minulla ei ole mitään voimaa) </w:t>
      </w:r>
    </w:p>
    <w:p w:rsidR="0054518C" w:rsidRDefault="0054518C" w:rsidP="0054518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Mmoloki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nthusang</w:t>
      </w:r>
      <w:proofErr w:type="spellEnd"/>
      <w:r>
        <w:rPr>
          <w:sz w:val="22"/>
          <w:szCs w:val="22"/>
        </w:rPr>
        <w:t xml:space="preserve">, (Vapahtajani, auta minua) </w:t>
      </w:r>
    </w:p>
    <w:p w:rsidR="0054518C" w:rsidRDefault="0054518C" w:rsidP="00545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nthuse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tsatsing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jeno</w:t>
      </w:r>
      <w:proofErr w:type="spellEnd"/>
      <w:r>
        <w:rPr>
          <w:sz w:val="22"/>
          <w:szCs w:val="22"/>
        </w:rPr>
        <w:t xml:space="preserve">, (auta minua tänä </w:t>
      </w:r>
      <w:proofErr w:type="spellStart"/>
      <w:r>
        <w:rPr>
          <w:sz w:val="22"/>
          <w:szCs w:val="22"/>
        </w:rPr>
        <w:t>päivänänä</w:t>
      </w:r>
      <w:proofErr w:type="spellEnd"/>
      <w:r>
        <w:rPr>
          <w:sz w:val="22"/>
          <w:szCs w:val="22"/>
        </w:rPr>
        <w:t xml:space="preserve">) </w:t>
      </w:r>
    </w:p>
    <w:p w:rsidR="0054518C" w:rsidRDefault="0054518C" w:rsidP="0054518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gore</w:t>
      </w:r>
      <w:proofErr w:type="spellEnd"/>
      <w:r>
        <w:rPr>
          <w:sz w:val="22"/>
          <w:szCs w:val="22"/>
        </w:rPr>
        <w:t xml:space="preserve"> ke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leofe</w:t>
      </w:r>
      <w:proofErr w:type="spellEnd"/>
      <w:r>
        <w:rPr>
          <w:sz w:val="22"/>
          <w:szCs w:val="22"/>
        </w:rPr>
        <w:t xml:space="preserve">” (etten tekisi syntiä.) </w:t>
      </w:r>
    </w:p>
    <w:p w:rsidR="0054518C" w:rsidRDefault="0054518C" w:rsidP="0054518C">
      <w:pPr>
        <w:rPr>
          <w:b/>
        </w:rPr>
      </w:pPr>
    </w:p>
    <w:p w:rsidR="00D502A5" w:rsidRDefault="00D502A5" w:rsidP="0054518C">
      <w:pPr>
        <w:rPr>
          <w:b/>
        </w:rPr>
      </w:pPr>
    </w:p>
    <w:p w:rsidR="0054518C" w:rsidRDefault="0054518C" w:rsidP="0054518C">
      <w:pPr>
        <w:rPr>
          <w:b/>
        </w:rPr>
      </w:pPr>
      <w:r>
        <w:rPr>
          <w:b/>
        </w:rPr>
        <w:t xml:space="preserve">Rukoilemme yhdessä kummilapsille: </w:t>
      </w:r>
    </w:p>
    <w:p w:rsidR="0054518C" w:rsidRPr="00CE3C0A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voimia saattaa opinnot loppuun vaikeuksista huolimatta</w:t>
      </w:r>
    </w:p>
    <w:p w:rsidR="0054518C" w:rsidRPr="00CE3C0A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terveyttä sekä kummilapsille että heidän perheenjäsenilleen</w:t>
      </w:r>
    </w:p>
    <w:p w:rsidR="0054518C" w:rsidRPr="00CE3C0A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riittävästi ruokaa, jotta opintoihin voi keskittyä</w:t>
      </w:r>
    </w:p>
    <w:p w:rsidR="0054518C" w:rsidRPr="00CE3C0A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turvallista kotia, johon palata koulun jälkeen</w:t>
      </w:r>
    </w:p>
    <w:p w:rsidR="0054518C" w:rsidRPr="004571C4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välittäviä aikuisia ja viisaita opettajia</w:t>
      </w:r>
    </w:p>
    <w:p w:rsidR="0054518C" w:rsidRPr="003E6566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tulevaisuudentoivoa ja työtä</w:t>
      </w:r>
    </w:p>
    <w:p w:rsidR="0054518C" w:rsidRPr="002E53CE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lapsen iloa ja luottavaisuutta tulevaisuuteen</w:t>
      </w:r>
    </w:p>
    <w:p w:rsidR="0054518C" w:rsidRPr="002E53CE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ystävyyttä ja leikkiä raskaita koulupäiviä helpottamaan</w:t>
      </w:r>
    </w:p>
    <w:p w:rsidR="0054518C" w:rsidRPr="00145600" w:rsidRDefault="0054518C" w:rsidP="0054518C">
      <w:pPr>
        <w:pStyle w:val="Luettelokappale"/>
        <w:numPr>
          <w:ilvl w:val="0"/>
          <w:numId w:val="1"/>
        </w:numPr>
        <w:rPr>
          <w:b/>
        </w:rPr>
      </w:pPr>
      <w:r>
        <w:t>Jumalan siunausta jokaiseen koulupäivä</w:t>
      </w:r>
    </w:p>
    <w:p w:rsidR="0054518C" w:rsidRPr="00145600" w:rsidRDefault="0054518C" w:rsidP="0054518C">
      <w:pPr>
        <w:rPr>
          <w:b/>
        </w:rPr>
      </w:pPr>
    </w:p>
    <w:p w:rsidR="0054518C" w:rsidRPr="00D45D9E" w:rsidRDefault="0054518C" w:rsidP="0054518C"/>
    <w:p w:rsidR="0054518C" w:rsidRDefault="0054518C" w:rsidP="0054518C">
      <w:pPr>
        <w:rPr>
          <w:b/>
        </w:rPr>
      </w:pPr>
    </w:p>
    <w:p w:rsidR="0054518C" w:rsidRPr="00D45D9E" w:rsidRDefault="0054518C" w:rsidP="0054518C">
      <w:pPr>
        <w:rPr>
          <w:b/>
        </w:rPr>
      </w:pPr>
    </w:p>
    <w:p w:rsidR="00F20B91" w:rsidRPr="003F5E93" w:rsidRDefault="00F20B91" w:rsidP="00F20B91">
      <w:pPr>
        <w:spacing w:after="0" w:line="240" w:lineRule="auto"/>
        <w:jc w:val="both"/>
        <w:rPr>
          <w:rFonts w:ascii="Verdana" w:hAnsi="Verdana"/>
        </w:rPr>
      </w:pPr>
    </w:p>
    <w:p w:rsidR="00001D79" w:rsidRDefault="00F20B91" w:rsidP="009F590D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3F5E93">
        <w:rPr>
          <w:rFonts w:ascii="Verdana" w:hAnsi="Verdana"/>
        </w:rPr>
        <w:tab/>
      </w:r>
      <w:r w:rsidRPr="003F5E93">
        <w:rPr>
          <w:rFonts w:ascii="Verdana" w:hAnsi="Verdana"/>
        </w:rPr>
        <w:tab/>
      </w:r>
      <w:r w:rsidRPr="003F5E93">
        <w:rPr>
          <w:rFonts w:ascii="Verdana" w:hAnsi="Verdana"/>
        </w:rPr>
        <w:tab/>
      </w:r>
      <w:r w:rsidRPr="003F5E93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96549" w:rsidRPr="00596549" w:rsidRDefault="00596549" w:rsidP="00614CC8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6169BE" w:rsidRDefault="006169BE" w:rsidP="006169BE">
      <w:pPr>
        <w:spacing w:after="0" w:line="240" w:lineRule="auto"/>
        <w:rPr>
          <w:noProof/>
        </w:rPr>
      </w:pPr>
    </w:p>
    <w:p w:rsidR="006169BE" w:rsidRDefault="006169BE" w:rsidP="006169BE">
      <w:pPr>
        <w:spacing w:after="0" w:line="240" w:lineRule="auto"/>
        <w:rPr>
          <w:noProof/>
        </w:rPr>
      </w:pPr>
    </w:p>
    <w:p w:rsidR="00614CC8" w:rsidRDefault="00614CC8" w:rsidP="006169BE">
      <w:pPr>
        <w:rPr>
          <w:rFonts w:ascii="Arial" w:hAnsi="Arial" w:cs="Arial"/>
        </w:rPr>
      </w:pPr>
    </w:p>
    <w:p w:rsidR="00D502A5" w:rsidRPr="00E25455" w:rsidRDefault="00D502A5" w:rsidP="006169BE">
      <w:bookmarkStart w:id="0" w:name="_GoBack"/>
      <w:bookmarkEnd w:id="0"/>
    </w:p>
    <w:p w:rsidR="00DA0243" w:rsidRPr="00DA0243" w:rsidRDefault="00DA0243" w:rsidP="00DA0243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596549" w:rsidRPr="00596549" w:rsidRDefault="00596549" w:rsidP="00596549">
      <w:pPr>
        <w:pBdr>
          <w:bottom w:val="single" w:sz="4" w:space="1" w:color="auto"/>
        </w:pBdr>
        <w:jc w:val="center"/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</w:pPr>
      <w:r w:rsidRPr="00596549"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  <w:t>Kummina olet korvaamaton – kutsu ystäväsikin!</w:t>
      </w:r>
    </w:p>
    <w:p w:rsidR="00516559" w:rsidRDefault="00596549" w:rsidP="00516559">
      <w:pPr>
        <w:spacing w:after="0" w:line="240" w:lineRule="auto"/>
        <w:ind w:firstLine="1304"/>
        <w:rPr>
          <w:rFonts w:ascii="Calibri" w:eastAsia="SimSun" w:hAnsi="Calibri" w:cs="Times New Roman"/>
          <w:sz w:val="18"/>
          <w:szCs w:val="18"/>
          <w:lang w:val="fr-SN" w:eastAsia="zh-CN"/>
        </w:rPr>
      </w:pPr>
      <w:r w:rsidRPr="00596549">
        <w:rPr>
          <w:rFonts w:ascii="Calibri" w:eastAsia="SimSun" w:hAnsi="Calibri" w:cs="Times New Roman"/>
          <w:b/>
          <w:sz w:val="18"/>
          <w:szCs w:val="18"/>
          <w:lang w:val="fr-SN" w:eastAsia="zh-CN"/>
        </w:rPr>
        <w:t>Suomen Lähetysseura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>, PL 154 (Käyntiosoite: Tähtitorninkatu 18), 00141 Helsinki</w:t>
      </w:r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>, p</w:t>
      </w:r>
      <w:r w:rsidR="005D6897">
        <w:rPr>
          <w:rFonts w:ascii="Calibri" w:eastAsia="SimSun" w:hAnsi="Calibri" w:cs="Times New Roman"/>
          <w:sz w:val="18"/>
          <w:szCs w:val="18"/>
          <w:lang w:val="fr-SN" w:eastAsia="zh-CN"/>
        </w:rPr>
        <w:t>uh. 09 12971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 </w:t>
      </w:r>
    </w:p>
    <w:p w:rsidR="00F618E1" w:rsidRPr="000070A0" w:rsidRDefault="00D502A5" w:rsidP="000070A0">
      <w:pPr>
        <w:spacing w:after="0" w:line="240" w:lineRule="auto"/>
        <w:jc w:val="center"/>
        <w:rPr>
          <w:rFonts w:ascii="Calibri" w:eastAsia="SimSun" w:hAnsi="Calibri" w:cs="Times New Roman"/>
          <w:sz w:val="18"/>
          <w:szCs w:val="18"/>
          <w:lang w:val="fr-SN" w:eastAsia="zh-CN"/>
        </w:rPr>
      </w:pPr>
      <w:hyperlink r:id="rId8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kummit@suomenlahetysseura.fi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</w:t>
      </w:r>
      <w:hyperlink r:id="rId9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www.suomenlahetysseura.fi/kummit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Tilaa uutiskirje: </w:t>
      </w:r>
      <w:hyperlink r:id="rId10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www.suomenlahetysseura.fi/uutiskirje</w:t>
        </w:r>
      </w:hyperlink>
      <w:r w:rsidR="00596549"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</w:t>
      </w:r>
    </w:p>
    <w:sectPr w:rsidR="00F618E1" w:rsidRPr="000070A0" w:rsidSect="00DA1B46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9" w:rsidRDefault="00596549" w:rsidP="00081510">
      <w:pPr>
        <w:spacing w:after="0" w:line="240" w:lineRule="auto"/>
      </w:pPr>
      <w:r>
        <w:separator/>
      </w:r>
    </w:p>
  </w:endnote>
  <w:end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10" w:rsidRDefault="00081510" w:rsidP="00081510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9" w:rsidRDefault="00596549" w:rsidP="00081510">
      <w:pPr>
        <w:spacing w:after="0" w:line="240" w:lineRule="auto"/>
      </w:pPr>
      <w:r>
        <w:separator/>
      </w:r>
    </w:p>
  </w:footnote>
  <w:foot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8" w:rsidRDefault="00614CC8">
    <w:pPr>
      <w:pStyle w:val="Yltunniste"/>
    </w:pPr>
    <w:r w:rsidRPr="00596549">
      <w:rPr>
        <w:rFonts w:ascii="Calibri" w:eastAsia="SimSun" w:hAnsi="Calibri" w:cs="Times New Roman"/>
        <w:noProof/>
      </w:rPr>
      <w:drawing>
        <wp:inline distT="0" distB="0" distL="0" distR="0" wp14:anchorId="1F4968E9" wp14:editId="5E4A8896">
          <wp:extent cx="3268800" cy="399600"/>
          <wp:effectExtent l="0" t="0" r="8255" b="63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ilogo vasen keltainencmyk_suo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510" w:rsidRDefault="00081510" w:rsidP="00081510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2C0D"/>
    <w:multiLevelType w:val="hybridMultilevel"/>
    <w:tmpl w:val="1E7E3D96"/>
    <w:lvl w:ilvl="0" w:tplc="D374C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9"/>
    <w:rsid w:val="00001D79"/>
    <w:rsid w:val="000070A0"/>
    <w:rsid w:val="00066DA8"/>
    <w:rsid w:val="0007332A"/>
    <w:rsid w:val="00074FDD"/>
    <w:rsid w:val="00081510"/>
    <w:rsid w:val="000A6AEB"/>
    <w:rsid w:val="00164974"/>
    <w:rsid w:val="001741FA"/>
    <w:rsid w:val="001F591E"/>
    <w:rsid w:val="00200C0F"/>
    <w:rsid w:val="00274A48"/>
    <w:rsid w:val="0032047E"/>
    <w:rsid w:val="004D7BAF"/>
    <w:rsid w:val="00516559"/>
    <w:rsid w:val="0054518C"/>
    <w:rsid w:val="00591227"/>
    <w:rsid w:val="00596549"/>
    <w:rsid w:val="00597146"/>
    <w:rsid w:val="005D6897"/>
    <w:rsid w:val="005F219A"/>
    <w:rsid w:val="00614CC8"/>
    <w:rsid w:val="006169BE"/>
    <w:rsid w:val="00632C46"/>
    <w:rsid w:val="00686BB0"/>
    <w:rsid w:val="00743A8D"/>
    <w:rsid w:val="009F590D"/>
    <w:rsid w:val="00A32709"/>
    <w:rsid w:val="00C2040E"/>
    <w:rsid w:val="00CB68DE"/>
    <w:rsid w:val="00CE79D4"/>
    <w:rsid w:val="00CF39D4"/>
    <w:rsid w:val="00D502A5"/>
    <w:rsid w:val="00D65517"/>
    <w:rsid w:val="00D663ED"/>
    <w:rsid w:val="00DA0243"/>
    <w:rsid w:val="00DA1B46"/>
    <w:rsid w:val="00E66447"/>
    <w:rsid w:val="00EB1E9A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4518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4518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4518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4518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it@suomenlahetysseura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omenlahetysseura.fi/uutiskir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omenlahetysseura.fi/kumm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Lähetysseura ry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Väits Katrin</dc:creator>
  <cp:lastModifiedBy>Koikkalainen Anu</cp:lastModifiedBy>
  <cp:revision>3</cp:revision>
  <cp:lastPrinted>2013-06-26T10:17:00Z</cp:lastPrinted>
  <dcterms:created xsi:type="dcterms:W3CDTF">2015-08-27T13:06:00Z</dcterms:created>
  <dcterms:modified xsi:type="dcterms:W3CDTF">2015-08-27T13:15:00Z</dcterms:modified>
</cp:coreProperties>
</file>